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陕西国际商贸学院科技创新团队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建设项目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任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 xml:space="preserve">务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书</w:t>
      </w:r>
    </w:p>
    <w:p>
      <w:pPr>
        <w:tabs>
          <w:tab w:val="left" w:pos="480"/>
        </w:tabs>
        <w:spacing w:line="288" w:lineRule="auto"/>
        <w:rPr>
          <w:rFonts w:hint="eastAsia" w:eastAsia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1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1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520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</w:rPr>
        <w:t>团队名称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520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  <w:lang w:eastAsia="zh-CN"/>
        </w:rPr>
        <w:t>所属学科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480" w:firstLineChars="1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spacing w:val="40"/>
          <w:kern w:val="2"/>
          <w:sz w:val="32"/>
          <w:lang w:eastAsia="zh-CN"/>
        </w:rPr>
        <w:t>团队负责人</w:t>
      </w:r>
      <w:r>
        <w:rPr>
          <w:rFonts w:hint="eastAsia" w:ascii="黑体" w:hAnsi="黑体" w:eastAsia="黑体" w:cs="黑体"/>
          <w:b w:val="0"/>
          <w:bCs/>
          <w:snapToGrid/>
          <w:spacing w:val="40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pacing w:val="102"/>
          <w:w w:val="90"/>
          <w:sz w:val="32"/>
          <w:u w:val="single"/>
          <w:lang w:val="en-US" w:eastAsia="zh-CN"/>
        </w:rPr>
        <w:t>（联系方式）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right="0" w:rightChars="0" w:firstLine="524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2"/>
          <w:sz w:val="32"/>
          <w:lang w:val="en-US" w:eastAsia="zh-CN"/>
        </w:rPr>
        <w:t>依托单</w:t>
      </w:r>
      <w:r>
        <w:rPr>
          <w:rFonts w:hint="eastAsia" w:ascii="黑体" w:hAnsi="黑体" w:eastAsia="黑体" w:cs="黑体"/>
          <w:b w:val="0"/>
          <w:bCs/>
          <w:spacing w:val="100"/>
          <w:sz w:val="32"/>
          <w:lang w:val="en-US" w:eastAsia="zh-CN"/>
        </w:rPr>
        <w:t>位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right="0" w:rightChars="0" w:firstLine="520" w:firstLineChars="100"/>
        <w:jc w:val="both"/>
        <w:textAlignment w:val="auto"/>
        <w:outlineLvl w:val="9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  <w:lang w:val="en-US" w:eastAsia="zh-CN"/>
        </w:rPr>
        <w:t>申报日期</w:t>
      </w:r>
      <w:r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  <w:t xml:space="preserve">               </w:t>
      </w:r>
    </w:p>
    <w:p>
      <w:pPr>
        <w:spacing w:line="540" w:lineRule="auto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</w:p>
    <w:p>
      <w:pPr>
        <w:spacing w:line="540" w:lineRule="auto"/>
        <w:rPr>
          <w:rFonts w:hint="eastAsia" w:ascii="宋体" w:hAnsi="宋体"/>
          <w:b/>
          <w:spacing w:val="100"/>
          <w:sz w:val="32"/>
          <w:u w:val="single"/>
          <w:lang w:val="en-US" w:eastAsia="zh-CN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科  技  处</w:t>
      </w:r>
    </w:p>
    <w:p>
      <w:pPr>
        <w:tabs>
          <w:tab w:val="left" w:pos="480"/>
        </w:tabs>
        <w:spacing w:line="288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2018年4月版</w:t>
      </w:r>
    </w:p>
    <w:p>
      <w:pPr>
        <w:rPr>
          <w:rFonts w:hint="eastAsia" w:ascii="黑体" w:hAnsi="宋体" w:eastAsia="黑体"/>
          <w:b/>
          <w:sz w:val="28"/>
          <w:szCs w:val="28"/>
        </w:rPr>
      </w:pPr>
      <w:r>
        <w:rPr>
          <w:rFonts w:eastAsia="黑体"/>
          <w:b w:val="0"/>
          <w:bCs w:val="0"/>
          <w:sz w:val="32"/>
          <w:szCs w:val="32"/>
        </w:rPr>
        <w:t xml:space="preserve">  </w:t>
      </w:r>
      <w:r>
        <w:rPr>
          <w:rFonts w:hint="eastAsia" w:ascii="黑体" w:hAnsi="宋体" w:eastAsia="黑体"/>
          <w:b w:val="0"/>
          <w:bCs w:val="0"/>
          <w:sz w:val="32"/>
          <w:szCs w:val="32"/>
        </w:rPr>
        <w:t>一、团队建设任务目标</w:t>
      </w:r>
    </w:p>
    <w:p>
      <w:pPr>
        <w:rPr>
          <w:rFonts w:hint="eastAsia" w:ascii="黑体" w:hAnsi="宋体" w:eastAsia="黑体"/>
          <w:bCs/>
          <w:sz w:val="24"/>
        </w:rPr>
      </w:pPr>
    </w:p>
    <w:p>
      <w:pPr>
        <w:spacing w:line="360" w:lineRule="auto"/>
        <w:ind w:firstLine="480"/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本团队将</w:t>
      </w:r>
      <w:r>
        <w:rPr>
          <w:rFonts w:hint="eastAsia" w:ascii="宋体" w:hAnsi="宋体"/>
          <w:color w:val="000000"/>
          <w:sz w:val="24"/>
        </w:rPr>
        <w:t>根据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eastAsia="zh-CN"/>
        </w:rPr>
        <w:t>陕西国际商贸学院科技创新团队</w:t>
      </w:r>
      <w:r>
        <w:rPr>
          <w:rFonts w:hint="eastAsia"/>
          <w:sz w:val="24"/>
        </w:rPr>
        <w:t>建设与管理办法（试行）》的要求，</w:t>
      </w:r>
      <w:r>
        <w:rPr>
          <w:rFonts w:hint="eastAsia" w:ascii="宋体" w:hAnsi="宋体"/>
          <w:color w:val="000000"/>
          <w:sz w:val="24"/>
        </w:rPr>
        <w:t>团队在建设周期内须完成如下科研任务：</w:t>
      </w:r>
    </w:p>
    <w:p>
      <w:pPr>
        <w:widowControl/>
        <w:snapToGrid w:val="0"/>
        <w:spacing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</w:t>
      </w:r>
    </w:p>
    <w:p>
      <w:pPr>
        <w:widowControl/>
        <w:snapToGrid w:val="0"/>
        <w:spacing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2. </w:t>
      </w:r>
    </w:p>
    <w:p>
      <w:pPr>
        <w:widowControl/>
        <w:snapToGrid w:val="0"/>
        <w:spacing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3.</w:t>
      </w:r>
    </w:p>
    <w:p>
      <w:pPr>
        <w:widowControl/>
        <w:snapToGrid w:val="0"/>
        <w:spacing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4.</w:t>
      </w:r>
    </w:p>
    <w:p>
      <w:pPr>
        <w:widowControl/>
        <w:snapToGrid w:val="0"/>
        <w:spacing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5.</w:t>
      </w:r>
    </w:p>
    <w:p>
      <w:pPr>
        <w:widowControl/>
        <w:snapToGrid w:val="0"/>
        <w:spacing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6.</w:t>
      </w:r>
    </w:p>
    <w:p>
      <w:pPr>
        <w:spacing w:line="360" w:lineRule="auto"/>
        <w:ind w:firstLine="361" w:firstLineChars="15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注：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科技创新团队</w:t>
      </w:r>
      <w:r>
        <w:rPr>
          <w:rFonts w:hint="eastAsia" w:ascii="宋体" w:hAnsi="宋体" w:cs="宋体"/>
          <w:kern w:val="0"/>
          <w:sz w:val="24"/>
        </w:rPr>
        <w:t>验收材料须满足以下要求：必须是建设周期内获得的成果；与</w:t>
      </w:r>
      <w:r>
        <w:rPr>
          <w:rFonts w:hint="eastAsia" w:ascii="宋体" w:hAnsi="宋体" w:cs="宋体"/>
          <w:kern w:val="0"/>
          <w:sz w:val="24"/>
          <w:lang w:eastAsia="zh-CN"/>
        </w:rPr>
        <w:t>科技创新团队</w:t>
      </w:r>
      <w:r>
        <w:rPr>
          <w:rFonts w:hint="eastAsia" w:ascii="宋体" w:hAnsi="宋体" w:cs="宋体"/>
          <w:kern w:val="0"/>
          <w:sz w:val="24"/>
        </w:rPr>
        <w:t>的研究方向一致</w:t>
      </w:r>
      <w:r>
        <w:rPr>
          <w:rFonts w:hint="eastAsia" w:ascii="宋体" w:hAnsi="宋体" w:cs="宋体"/>
          <w:kern w:val="0"/>
          <w:sz w:val="24"/>
          <w:lang w:eastAsia="zh-CN"/>
        </w:rPr>
        <w:t>；陕西国际商贸学院</w:t>
      </w:r>
      <w:r>
        <w:rPr>
          <w:rFonts w:hint="eastAsia" w:ascii="宋体" w:hAnsi="宋体" w:cs="宋体"/>
          <w:kern w:val="0"/>
          <w:sz w:val="24"/>
        </w:rPr>
        <w:t>为成果第一完成单位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</w:rPr>
        <w:t>第一署名人和主要完成人均为团队成员。</w:t>
      </w:r>
    </w:p>
    <w:p>
      <w:pPr>
        <w:spacing w:line="360" w:lineRule="auto"/>
        <w:rPr>
          <w:rFonts w:hint="eastAsia" w:ascii="黑体" w:eastAsia="黑体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二、团队承诺</w:t>
      </w: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19" w:hRule="atLeast"/>
        </w:trPr>
        <w:tc>
          <w:tcPr>
            <w:tcW w:w="9648" w:type="dxa"/>
            <w:shd w:val="clear" w:color="auto" w:fill="auto"/>
            <w:vAlign w:val="top"/>
          </w:tcPr>
          <w:p>
            <w:pPr>
              <w:spacing w:line="360" w:lineRule="auto"/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与团队成员将严格遵守《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陕西国际商贸学院科技创新团队</w:t>
            </w:r>
            <w:r>
              <w:rPr>
                <w:rFonts w:hint="eastAsia" w:ascii="宋体" w:hAnsi="宋体" w:cs="宋体"/>
                <w:kern w:val="0"/>
                <w:sz w:val="24"/>
              </w:rPr>
              <w:t>建设与管理办法》的规定，按照立项要求，认真开展研究工作，保证完成研究任务，按时报送有关材料。</w:t>
            </w:r>
          </w:p>
          <w:p>
            <w:pPr>
              <w:tabs>
                <w:tab w:val="left" w:pos="7995"/>
              </w:tabs>
              <w:spacing w:line="360" w:lineRule="auto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ab/>
            </w:r>
          </w:p>
          <w:p>
            <w:pPr>
              <w:tabs>
                <w:tab w:val="left" w:pos="7995"/>
              </w:tabs>
              <w:spacing w:line="360" w:lineRule="auto"/>
              <w:rPr>
                <w:rFonts w:hint="eastAsia"/>
                <w:b/>
                <w:bCs/>
                <w:sz w:val="32"/>
              </w:rPr>
            </w:pPr>
          </w:p>
          <w:p>
            <w:pPr>
              <w:tabs>
                <w:tab w:val="left" w:pos="7995"/>
              </w:tabs>
              <w:spacing w:line="360" w:lineRule="auto"/>
              <w:rPr>
                <w:rFonts w:hint="eastAsia"/>
                <w:b/>
                <w:bCs/>
                <w:sz w:val="32"/>
              </w:rPr>
            </w:pPr>
          </w:p>
          <w:p>
            <w:pPr>
              <w:tabs>
                <w:tab w:val="left" w:pos="7995"/>
              </w:tabs>
              <w:spacing w:line="360" w:lineRule="auto"/>
              <w:rPr>
                <w:rFonts w:hint="eastAsia"/>
                <w:b/>
                <w:bCs/>
                <w:sz w:val="32"/>
              </w:rPr>
            </w:pPr>
          </w:p>
          <w:p>
            <w:pPr>
              <w:spacing w:line="360" w:lineRule="auto"/>
              <w:ind w:firstLine="4457" w:firstLineChars="18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团队负责人：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Cs/>
                <w:sz w:val="24"/>
              </w:rPr>
              <w:t>年   月   日</w:t>
            </w:r>
          </w:p>
        </w:tc>
      </w:tr>
    </w:tbl>
    <w:p>
      <w:pPr>
        <w:spacing w:before="120"/>
        <w:rPr>
          <w:rFonts w:hint="eastAsia" w:eastAsia="仿宋"/>
          <w:b/>
          <w:bCs/>
          <w:color w:val="000000"/>
          <w:sz w:val="28"/>
          <w:szCs w:val="28"/>
          <w:lang w:eastAsia="zh-CN"/>
        </w:rPr>
      </w:pPr>
    </w:p>
    <w:sectPr>
      <w:footerReference r:id="rId9" w:type="default"/>
      <w:pgSz w:w="11906" w:h="16838"/>
      <w:pgMar w:top="1417" w:right="1588" w:bottom="1417" w:left="1588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708"/>
    <w:rsid w:val="00001DB8"/>
    <w:rsid w:val="00053391"/>
    <w:rsid w:val="00053BC3"/>
    <w:rsid w:val="00061B66"/>
    <w:rsid w:val="00062FBB"/>
    <w:rsid w:val="00063CEC"/>
    <w:rsid w:val="0007074B"/>
    <w:rsid w:val="00081EE1"/>
    <w:rsid w:val="00091C3D"/>
    <w:rsid w:val="0009787C"/>
    <w:rsid w:val="000A4A35"/>
    <w:rsid w:val="000B6847"/>
    <w:rsid w:val="000E6418"/>
    <w:rsid w:val="001241EF"/>
    <w:rsid w:val="001412BD"/>
    <w:rsid w:val="00142962"/>
    <w:rsid w:val="001661E8"/>
    <w:rsid w:val="00180E50"/>
    <w:rsid w:val="00181307"/>
    <w:rsid w:val="001A380C"/>
    <w:rsid w:val="001B6427"/>
    <w:rsid w:val="001D52B4"/>
    <w:rsid w:val="001E037B"/>
    <w:rsid w:val="001F275C"/>
    <w:rsid w:val="00200478"/>
    <w:rsid w:val="002117AD"/>
    <w:rsid w:val="00220410"/>
    <w:rsid w:val="0023720D"/>
    <w:rsid w:val="00242BA1"/>
    <w:rsid w:val="002600CD"/>
    <w:rsid w:val="00274FA1"/>
    <w:rsid w:val="00283AF9"/>
    <w:rsid w:val="002C4850"/>
    <w:rsid w:val="002F162F"/>
    <w:rsid w:val="00320B25"/>
    <w:rsid w:val="00346580"/>
    <w:rsid w:val="003815EB"/>
    <w:rsid w:val="003876D0"/>
    <w:rsid w:val="003B3787"/>
    <w:rsid w:val="003B75CC"/>
    <w:rsid w:val="003C0163"/>
    <w:rsid w:val="003D6C80"/>
    <w:rsid w:val="004020F8"/>
    <w:rsid w:val="004029F0"/>
    <w:rsid w:val="00413E31"/>
    <w:rsid w:val="004268B9"/>
    <w:rsid w:val="00434F56"/>
    <w:rsid w:val="00442390"/>
    <w:rsid w:val="004543EA"/>
    <w:rsid w:val="0046048E"/>
    <w:rsid w:val="00465B1C"/>
    <w:rsid w:val="004677BE"/>
    <w:rsid w:val="004959ED"/>
    <w:rsid w:val="004A37A9"/>
    <w:rsid w:val="004B0749"/>
    <w:rsid w:val="004B4391"/>
    <w:rsid w:val="004C61E4"/>
    <w:rsid w:val="004E65DA"/>
    <w:rsid w:val="005124EE"/>
    <w:rsid w:val="005246ED"/>
    <w:rsid w:val="00530132"/>
    <w:rsid w:val="00571F32"/>
    <w:rsid w:val="005964C5"/>
    <w:rsid w:val="005E2B93"/>
    <w:rsid w:val="005E6EC0"/>
    <w:rsid w:val="005E7AFF"/>
    <w:rsid w:val="00615A3C"/>
    <w:rsid w:val="00620802"/>
    <w:rsid w:val="006320AF"/>
    <w:rsid w:val="00633D4C"/>
    <w:rsid w:val="00637E34"/>
    <w:rsid w:val="00645BBF"/>
    <w:rsid w:val="0066530D"/>
    <w:rsid w:val="00687708"/>
    <w:rsid w:val="006C3B32"/>
    <w:rsid w:val="006C5682"/>
    <w:rsid w:val="006C7FC7"/>
    <w:rsid w:val="006F15EA"/>
    <w:rsid w:val="006F7A6D"/>
    <w:rsid w:val="0070279F"/>
    <w:rsid w:val="00711D6D"/>
    <w:rsid w:val="00724296"/>
    <w:rsid w:val="0073191D"/>
    <w:rsid w:val="007347C3"/>
    <w:rsid w:val="00743586"/>
    <w:rsid w:val="00753D60"/>
    <w:rsid w:val="00754F09"/>
    <w:rsid w:val="00762940"/>
    <w:rsid w:val="00772A00"/>
    <w:rsid w:val="00787B12"/>
    <w:rsid w:val="007B206C"/>
    <w:rsid w:val="007B6C35"/>
    <w:rsid w:val="007C346A"/>
    <w:rsid w:val="007F43ED"/>
    <w:rsid w:val="00807C3A"/>
    <w:rsid w:val="00833DEB"/>
    <w:rsid w:val="00836756"/>
    <w:rsid w:val="00847684"/>
    <w:rsid w:val="00855D02"/>
    <w:rsid w:val="008564A0"/>
    <w:rsid w:val="00856E65"/>
    <w:rsid w:val="00863E92"/>
    <w:rsid w:val="00870EB3"/>
    <w:rsid w:val="00881633"/>
    <w:rsid w:val="0088324B"/>
    <w:rsid w:val="00885102"/>
    <w:rsid w:val="008C6544"/>
    <w:rsid w:val="008D47B4"/>
    <w:rsid w:val="008D6D26"/>
    <w:rsid w:val="008E01D9"/>
    <w:rsid w:val="008E3C18"/>
    <w:rsid w:val="009238D6"/>
    <w:rsid w:val="00935497"/>
    <w:rsid w:val="00935E3A"/>
    <w:rsid w:val="00945B96"/>
    <w:rsid w:val="00957231"/>
    <w:rsid w:val="0096191E"/>
    <w:rsid w:val="009623D9"/>
    <w:rsid w:val="00995B72"/>
    <w:rsid w:val="009F6288"/>
    <w:rsid w:val="00A01FE6"/>
    <w:rsid w:val="00A15838"/>
    <w:rsid w:val="00A275F2"/>
    <w:rsid w:val="00A35F77"/>
    <w:rsid w:val="00A54367"/>
    <w:rsid w:val="00A612A7"/>
    <w:rsid w:val="00A61597"/>
    <w:rsid w:val="00A838F4"/>
    <w:rsid w:val="00A877DB"/>
    <w:rsid w:val="00AA201E"/>
    <w:rsid w:val="00AC10CA"/>
    <w:rsid w:val="00AF03D3"/>
    <w:rsid w:val="00AF2E9C"/>
    <w:rsid w:val="00B32702"/>
    <w:rsid w:val="00B63D76"/>
    <w:rsid w:val="00B76288"/>
    <w:rsid w:val="00BB1D48"/>
    <w:rsid w:val="00BC382F"/>
    <w:rsid w:val="00BE565D"/>
    <w:rsid w:val="00C13C50"/>
    <w:rsid w:val="00C158E9"/>
    <w:rsid w:val="00C36AE7"/>
    <w:rsid w:val="00C42AC7"/>
    <w:rsid w:val="00C5262F"/>
    <w:rsid w:val="00C843D9"/>
    <w:rsid w:val="00C969C6"/>
    <w:rsid w:val="00CE08A4"/>
    <w:rsid w:val="00CF4B55"/>
    <w:rsid w:val="00D047C5"/>
    <w:rsid w:val="00D05F41"/>
    <w:rsid w:val="00D15360"/>
    <w:rsid w:val="00D667D4"/>
    <w:rsid w:val="00D87F2A"/>
    <w:rsid w:val="00D95204"/>
    <w:rsid w:val="00DE148A"/>
    <w:rsid w:val="00DE6702"/>
    <w:rsid w:val="00DF24C5"/>
    <w:rsid w:val="00E17DBD"/>
    <w:rsid w:val="00E24F7D"/>
    <w:rsid w:val="00E3067D"/>
    <w:rsid w:val="00E31803"/>
    <w:rsid w:val="00E348D3"/>
    <w:rsid w:val="00E67689"/>
    <w:rsid w:val="00E72FC3"/>
    <w:rsid w:val="00E7437D"/>
    <w:rsid w:val="00E972FE"/>
    <w:rsid w:val="00EA6991"/>
    <w:rsid w:val="00EB1E0A"/>
    <w:rsid w:val="00EB527F"/>
    <w:rsid w:val="00EB7769"/>
    <w:rsid w:val="00F0409B"/>
    <w:rsid w:val="00F170A6"/>
    <w:rsid w:val="00F17657"/>
    <w:rsid w:val="00F32132"/>
    <w:rsid w:val="00F36B2A"/>
    <w:rsid w:val="00F36CBE"/>
    <w:rsid w:val="00F40449"/>
    <w:rsid w:val="00F60BA2"/>
    <w:rsid w:val="00F63FF9"/>
    <w:rsid w:val="00F77AE8"/>
    <w:rsid w:val="00F8082C"/>
    <w:rsid w:val="00FA7D30"/>
    <w:rsid w:val="00FC11C6"/>
    <w:rsid w:val="00FF04EE"/>
    <w:rsid w:val="072A3562"/>
    <w:rsid w:val="0B3A2312"/>
    <w:rsid w:val="0B82306E"/>
    <w:rsid w:val="1BB11AF9"/>
    <w:rsid w:val="2AAA085F"/>
    <w:rsid w:val="2C6E62D4"/>
    <w:rsid w:val="340C30EF"/>
    <w:rsid w:val="3A0C677D"/>
    <w:rsid w:val="3D7B27A5"/>
    <w:rsid w:val="55445EC7"/>
    <w:rsid w:val="5BE02A1D"/>
    <w:rsid w:val="6097680B"/>
    <w:rsid w:val="65ED560F"/>
    <w:rsid w:val="669F2855"/>
    <w:rsid w:val="69734F57"/>
    <w:rsid w:val="6F100B77"/>
    <w:rsid w:val="6F584741"/>
    <w:rsid w:val="73332A13"/>
    <w:rsid w:val="7B2F2190"/>
    <w:rsid w:val="7DA82F71"/>
    <w:rsid w:val="7E805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宋体" w:hAnsi="宋体"/>
      <w:kern w:val="0"/>
      <w:sz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qFormat/>
    <w:uiPriority w:val="0"/>
    <w:rPr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—边"/>
    <w:basedOn w:val="1"/>
    <w:qFormat/>
    <w:uiPriority w:val="0"/>
    <w:pPr>
      <w:adjustRightInd w:val="0"/>
      <w:snapToGrid w:val="0"/>
      <w:spacing w:before="28" w:after="28" w:line="312" w:lineRule="atLeast"/>
      <w:jc w:val="center"/>
      <w:textAlignment w:val="baseline"/>
    </w:pPr>
    <w:rPr>
      <w:rFonts w:ascii="宋体" w:hAnsi="宋体"/>
      <w:kern w:val="0"/>
      <w:szCs w:val="20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1092</Characters>
  <Lines>9</Lines>
  <Paragraphs>2</Paragraphs>
  <ScaleCrop>false</ScaleCrop>
  <LinksUpToDate>false</LinksUpToDate>
  <CharactersWithSpaces>1281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2016-01-13T07:23:00Z</dcterms:created>
  <dc:creator>User</dc:creator>
  <cp:lastModifiedBy>Administrator</cp:lastModifiedBy>
  <cp:lastPrinted>2014-01-07T03:43:00Z</cp:lastPrinted>
  <dcterms:modified xsi:type="dcterms:W3CDTF">2018-04-10T08:24:10Z</dcterms:modified>
  <dc:title>北华航天工业学院文件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